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张务龙  学部主任</w:t>
      </w:r>
    </w:p>
    <w:p>
      <w:pPr>
        <w:spacing w:line="360" w:lineRule="auto"/>
        <w:ind w:left="2633" w:leftChars="1254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-214630</wp:posOffset>
            </wp:positionH>
            <wp:positionV relativeFrom="paragraph">
              <wp:posOffset>117475</wp:posOffset>
            </wp:positionV>
            <wp:extent cx="1581785" cy="2136775"/>
            <wp:effectExtent l="0" t="0" r="3175" b="12065"/>
            <wp:wrapSquare wrapText="bothSides"/>
            <wp:docPr id="63307134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071346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213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>全面负责基础部工作；抓好基础部教学工作的日常运行、管理、组织与协调工作；重点负责基础部的专业建设，主要包括基础部的班主任选聘、教师队伍建设；基础部各专业的课程设置；“三教”改革与评价方案的制定与实施；相关专业技能实训室的筹建；基础部各年级阶段考试的策划工作；基础部毕业班的相关工作；联合办学机构的协调工作；完成校领导交办的其他工作。</w:t>
      </w:r>
    </w:p>
    <w:p>
      <w:pPr>
        <w:spacing w:line="360" w:lineRule="auto"/>
        <w:ind w:left="2633" w:leftChars="1254" w:firstLine="0" w:firstLineChars="0"/>
        <w:rPr>
          <w:rFonts w:hint="eastAsia"/>
          <w:sz w:val="24"/>
          <w:szCs w:val="24"/>
        </w:rPr>
      </w:pPr>
      <w:bookmarkStart w:id="0" w:name="_Hlk136593446"/>
      <w:bookmarkStart w:id="1" w:name="_Hlk136593963"/>
      <w:r>
        <w:rPr>
          <w:rFonts w:hint="eastAsia"/>
          <w:sz w:val="24"/>
          <w:szCs w:val="24"/>
        </w:rPr>
        <w:t>办公地点：第一阶梯教室基础部办公室</w:t>
      </w:r>
    </w:p>
    <w:bookmarkEnd w:id="0"/>
    <w:p>
      <w:pPr>
        <w:spacing w:line="360" w:lineRule="auto"/>
        <w:ind w:firstLine="2400" w:firstLineChars="1000"/>
        <w:rPr>
          <w:rFonts w:hint="eastAsia"/>
          <w:sz w:val="24"/>
          <w:szCs w:val="24"/>
        </w:rPr>
      </w:pPr>
      <w:bookmarkStart w:id="2" w:name="_Hlk136593458"/>
      <w:r>
        <w:rPr>
          <w:rFonts w:hint="eastAsia"/>
          <w:sz w:val="24"/>
          <w:szCs w:val="24"/>
        </w:rPr>
        <w:t>联系电话：19159230357</w:t>
      </w:r>
    </w:p>
    <w:bookmarkEnd w:id="1"/>
    <w:bookmarkEnd w:id="2"/>
    <w:p>
      <w:pPr>
        <w:spacing w:line="360" w:lineRule="auto"/>
        <w:jc w:val="center"/>
        <w:rPr>
          <w:rFonts w:ascii="黑体" w:hAnsi="黑体" w:eastAsia="黑体" w:cs="黑体"/>
          <w:sz w:val="30"/>
          <w:szCs w:val="30"/>
        </w:rPr>
      </w:pPr>
      <w:bookmarkStart w:id="6" w:name="_GoBack"/>
      <w:bookmarkEnd w:id="6"/>
    </w:p>
    <w:p>
      <w:pPr>
        <w:spacing w:line="360" w:lineRule="auto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4"/>
        </w:rPr>
        <w:t xml:space="preserve">    </w:t>
      </w:r>
      <w:r>
        <w:rPr>
          <w:rFonts w:hint="eastAsia" w:ascii="黑体" w:hAnsi="黑体" w:eastAsia="黑体" w:cs="黑体"/>
          <w:sz w:val="24"/>
          <w:lang w:val="en-US" w:eastAsia="zh-CN"/>
        </w:rPr>
        <w:t xml:space="preserve">            </w:t>
      </w:r>
      <w:r>
        <w:rPr>
          <w:rFonts w:hint="eastAsia" w:ascii="黑体" w:hAnsi="黑体" w:eastAsia="黑体" w:cs="黑体"/>
          <w:sz w:val="28"/>
          <w:szCs w:val="28"/>
        </w:rPr>
        <w:t>梅洁  学部副主任</w:t>
      </w:r>
    </w:p>
    <w:p>
      <w:pPr>
        <w:spacing w:line="360" w:lineRule="auto"/>
        <w:ind w:left="2633" w:leftChars="1254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负责基础部的日常教学管理工作，包括学部教师安排、课表编排、教室安排；教师请假的课程安排；教师评价工作与学生评教评学工作；学生资助工作；基础部网站建设等；侧重于21级学生的</w:t>
      </w:r>
      <w:bookmarkStart w:id="3" w:name="_Hlk136594417"/>
      <w:r>
        <w:rPr>
          <w:rFonts w:hint="eastAsia"/>
          <w:sz w:val="24"/>
          <w:szCs w:val="24"/>
        </w:rPr>
        <w:t>教育教学管理</w:t>
      </w:r>
      <w:bookmarkEnd w:id="3"/>
      <w:r>
        <w:rPr>
          <w:rFonts w:hint="eastAsia"/>
          <w:sz w:val="24"/>
          <w:szCs w:val="24"/>
        </w:rPr>
        <w:t>。</w:t>
      </w:r>
      <w:bookmarkStart w:id="4" w:name="_Hlk136594441"/>
      <w:r>
        <w:rPr>
          <w:rFonts w:hint="eastAsia"/>
          <w:sz w:val="24"/>
          <w:szCs w:val="24"/>
        </w:rPr>
        <w:t>并联系教务科、教科研科等科室完成相关工作等。</w:t>
      </w:r>
      <w:bookmarkEnd w:id="4"/>
    </w:p>
    <w:p>
      <w:pPr>
        <w:spacing w:line="360" w:lineRule="auto"/>
        <w:ind w:firstLine="2640" w:firstLineChars="1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办公地点：第一阶梯教室基础部办公室</w:t>
      </w:r>
    </w:p>
    <w:p>
      <w:pPr>
        <w:spacing w:line="360" w:lineRule="auto"/>
        <w:ind w:firstLine="2640" w:firstLineChars="1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联系电话：19159230357</w:t>
      </w:r>
    </w:p>
    <w:p>
      <w:pPr>
        <w:rPr>
          <w:rFonts w:ascii="黑体" w:hAnsi="黑体" w:eastAsia="黑体" w:cs="黑体"/>
          <w:sz w:val="24"/>
        </w:rPr>
      </w:pPr>
      <w:r>
        <w:rPr>
          <w:rFonts w:ascii="黑体" w:hAnsi="黑体" w:eastAsia="黑体" w:cs="黑体"/>
          <w:sz w:val="24"/>
        </w:rPr>
        <w:br w:type="page"/>
      </w:r>
    </w:p>
    <w:p>
      <w:pPr>
        <w:spacing w:line="360" w:lineRule="auto"/>
        <w:jc w:val="center"/>
        <w:rPr>
          <w:rFonts w:ascii="黑体" w:hAnsi="黑体" w:eastAsia="黑体" w:cs="黑体"/>
          <w:sz w:val="24"/>
        </w:rPr>
      </w:pPr>
    </w:p>
    <w:p>
      <w:pPr>
        <w:spacing w:line="360" w:lineRule="auto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392430</wp:posOffset>
            </wp:positionV>
            <wp:extent cx="1584325" cy="2056765"/>
            <wp:effectExtent l="0" t="0" r="635" b="635"/>
            <wp:wrapSquare wrapText="bothSides"/>
            <wp:docPr id="3" name="图片 3" descr="2023-06-02 10:45:51.28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3-06-02 10:45:51.282000"/>
                    <pic:cNvPicPr>
                      <a:picLocks noChangeAspect="1"/>
                    </pic:cNvPicPr>
                  </pic:nvPicPr>
                  <pic:blipFill>
                    <a:blip r:embed="rId5"/>
                    <a:srcRect b="8458"/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28"/>
          <w:szCs w:val="28"/>
        </w:rPr>
        <w:t>王春生 学部副主任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负责基础部班主任与班级的考核系列工作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基础部各班级的公物维护与文明创卫工作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学部的早、晚自习与学部值班安排；学生请假与报平安统计工作。基础部早、晚自习与加班、值班、考试的工作量统计工作；侧重于22级学生的教育教学管理；并联系德育处、总务科等完成相关工作等。</w:t>
      </w:r>
    </w:p>
    <w:p>
      <w:pPr>
        <w:spacing w:line="360" w:lineRule="auto"/>
        <w:rPr>
          <w:rFonts w:hint="eastAsia"/>
          <w:sz w:val="24"/>
          <w:szCs w:val="24"/>
        </w:rPr>
      </w:pPr>
      <w:bookmarkStart w:id="5" w:name="_Hlk136594609"/>
      <w:r>
        <w:rPr>
          <w:rFonts w:hint="eastAsia"/>
          <w:sz w:val="24"/>
          <w:szCs w:val="24"/>
        </w:rPr>
        <w:t>办公地点：第一阶梯教室基础部办公室</w:t>
      </w:r>
    </w:p>
    <w:p>
      <w:pPr>
        <w:spacing w:line="360" w:lineRule="auto"/>
        <w:ind w:firstLine="2640" w:firstLineChars="11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lang w:val="en-US" w:eastAsia="zh-CN"/>
        </w:rPr>
        <w:t>19166461011</w:t>
      </w:r>
    </w:p>
    <w:bookmarkEnd w:id="5"/>
    <w:p>
      <w:pPr>
        <w:rPr>
          <w:sz w:val="44"/>
          <w:szCs w:val="44"/>
        </w:rPr>
      </w:pPr>
    </w:p>
    <w:p>
      <w:pPr>
        <w:spacing w:line="360" w:lineRule="auto"/>
        <w:ind w:firstLine="480" w:firstLineChars="200"/>
        <w:rPr>
          <w:sz w:val="24"/>
        </w:rPr>
      </w:pPr>
    </w:p>
    <w:p/>
    <w:p/>
    <w:p>
      <w:pPr>
        <w:spacing w:line="36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 </w:t>
      </w:r>
      <w:r>
        <w:rPr>
          <w:rFonts w:hint="eastAsia" w:ascii="黑体" w:hAnsi="黑体" w:eastAsia="黑体" w:cs="黑体"/>
          <w:sz w:val="28"/>
          <w:szCs w:val="28"/>
        </w:rPr>
        <w:t>李本权 学部干事</w:t>
      </w:r>
    </w:p>
    <w:p>
      <w:pPr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-93980</wp:posOffset>
            </wp:positionH>
            <wp:positionV relativeFrom="paragraph">
              <wp:posOffset>1905</wp:posOffset>
            </wp:positionV>
            <wp:extent cx="1664970" cy="1998345"/>
            <wp:effectExtent l="0" t="0" r="11430" b="13335"/>
            <wp:wrapSquare wrapText="bothSides"/>
            <wp:docPr id="1" name="图片 1" descr="fa4d36186e426c49e319efaefd7f5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a4d36186e426c49e319efaefd7f59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64970" cy="1998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>负责基础部的学生工作。包括学生参加各级各类比赛活动的培训、辅导与组织工作；基础部学生会工作；优秀学生的评选工作；学部的宣传报道工作。侧重于2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级学生的教育教学管理。并联系学生科、团委等科室完成相关工作等。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办公地点：第一阶梯教室基础部办公室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r>
        <w:rPr>
          <w:sz w:val="24"/>
          <w:szCs w:val="24"/>
        </w:rPr>
        <w:t>19159230357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</w:p>
    <w:p>
      <w:pPr>
        <w:spacing w:line="360" w:lineRule="auto"/>
        <w:rPr>
          <w:rFonts w:ascii="仿宋" w:hAnsi="仿宋" w:eastAsia="仿宋" w:cs="仿宋"/>
          <w:sz w:val="24"/>
        </w:rPr>
      </w:pP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lMzBmMzdkNDNlNjBlNmUyZjJhNWEyMzg0MzlmNWQifQ=="/>
  </w:docVars>
  <w:rsids>
    <w:rsidRoot w:val="00000000"/>
    <w:rsid w:val="4EA5238E"/>
    <w:rsid w:val="761D23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628</Words>
  <Characters>671</Characters>
  <Lines>5</Lines>
  <Paragraphs>1</Paragraphs>
  <TotalTime>5</TotalTime>
  <ScaleCrop>false</ScaleCrop>
  <LinksUpToDate>false</LinksUpToDate>
  <CharactersWithSpaces>681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2023-06-02T09:30:00Z</dcterms:created>
  <dc:creator>Administrator</dc:creator>
  <cp:lastModifiedBy>61664</cp:lastModifiedBy>
  <dcterms:modified xsi:type="dcterms:W3CDTF">2023-06-08T07:43:38Z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F43AE83E5CB84B6EA5EB551FC4676EF2_12</vt:lpwstr>
  </property>
</Properties>
</file>